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2170" w14:textId="682A580F" w:rsidR="00426813" w:rsidRPr="00666F20" w:rsidRDefault="00426813" w:rsidP="00426813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6859"/>
      </w:tblGrid>
      <w:tr w:rsidR="00666F20" w:rsidRPr="00666F20" w14:paraId="6A44EDD2" w14:textId="77777777" w:rsidTr="00DD21FB">
        <w:trPr>
          <w:trHeight w:val="73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13913" w14:textId="77777777" w:rsidR="00666F20" w:rsidRPr="00666F20" w:rsidRDefault="00666F20" w:rsidP="00666F20">
            <w:pPr>
              <w:pStyle w:val="Default"/>
              <w:spacing w:line="276" w:lineRule="auto"/>
              <w:jc w:val="center"/>
              <w:rPr>
                <w:b/>
                <w:bCs/>
                <w:color w:val="211E1E"/>
                <w:sz w:val="22"/>
                <w:szCs w:val="22"/>
              </w:rPr>
            </w:pPr>
            <w:bookmarkStart w:id="0" w:name="_Hlk133322004"/>
            <w:r w:rsidRPr="00666F20">
              <w:rPr>
                <w:b/>
                <w:bCs/>
                <w:color w:val="211E1E"/>
                <w:sz w:val="22"/>
                <w:szCs w:val="22"/>
              </w:rPr>
              <w:t>FULL APPLICATION</w:t>
            </w:r>
          </w:p>
          <w:p w14:paraId="52D5AC6F" w14:textId="79A3B666" w:rsidR="00666F20" w:rsidRPr="00666F20" w:rsidRDefault="00666F20" w:rsidP="00666F2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130986054"/>
            <w:r w:rsidRPr="00666F20">
              <w:rPr>
                <w:rFonts w:ascii="Arial" w:hAnsi="Arial" w:cs="Arial"/>
                <w:b/>
                <w:bCs/>
                <w:color w:val="211E1E"/>
                <w:sz w:val="22"/>
                <w:szCs w:val="22"/>
              </w:rPr>
              <w:t>Component specific document</w:t>
            </w:r>
            <w:r w:rsidR="001E3425">
              <w:rPr>
                <w:rFonts w:ascii="Arial" w:hAnsi="Arial" w:cs="Arial"/>
                <w:b/>
                <w:bCs/>
                <w:color w:val="211E1E"/>
                <w:sz w:val="22"/>
                <w:szCs w:val="22"/>
              </w:rPr>
              <w:t>—</w:t>
            </w:r>
            <w:r w:rsidRPr="00666F20">
              <w:rPr>
                <w:rFonts w:ascii="Arial" w:hAnsi="Arial" w:cs="Arial"/>
                <w:b/>
                <w:bCs/>
                <w:color w:val="211E1E"/>
                <w:sz w:val="22"/>
                <w:szCs w:val="22"/>
              </w:rPr>
              <w:t xml:space="preserve">Detailed description </w:t>
            </w:r>
            <w:bookmarkEnd w:id="1"/>
            <w:r w:rsidRPr="00666F20">
              <w:rPr>
                <w:rFonts w:ascii="Arial" w:hAnsi="Arial" w:cs="Arial"/>
                <w:bCs/>
                <w:color w:val="211E1E"/>
                <w:sz w:val="22"/>
                <w:szCs w:val="22"/>
              </w:rPr>
              <w:t>(15 pages)</w:t>
            </w:r>
          </w:p>
        </w:tc>
      </w:tr>
      <w:tr w:rsidR="00DD21FB" w:rsidRPr="00666F20" w14:paraId="0AECD2B2" w14:textId="77777777" w:rsidTr="00DD21FB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62278" w14:textId="77777777" w:rsidR="00DD21FB" w:rsidRPr="00666F20" w:rsidRDefault="00DD21FB" w:rsidP="00C2567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53B32" w14:textId="77777777" w:rsidR="00DD21FB" w:rsidRPr="00666F20" w:rsidRDefault="00DD21FB" w:rsidP="00C2567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26813" w:rsidRPr="00666F20" w14:paraId="47B29E2C" w14:textId="77777777" w:rsidTr="00DD21FB">
        <w:trPr>
          <w:trHeight w:val="73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BD88B73" w14:textId="2AAA4C72" w:rsidR="00426813" w:rsidRPr="00666F20" w:rsidRDefault="00426813" w:rsidP="00C2567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6F20">
              <w:rPr>
                <w:rFonts w:ascii="Arial" w:hAnsi="Arial" w:cs="Arial"/>
                <w:b/>
                <w:sz w:val="22"/>
                <w:szCs w:val="22"/>
              </w:rPr>
              <w:t>Administering organization:</w:t>
            </w:r>
          </w:p>
        </w:tc>
        <w:tc>
          <w:tcPr>
            <w:tcW w:w="6859" w:type="dxa"/>
            <w:tcBorders>
              <w:top w:val="single" w:sz="4" w:space="0" w:color="auto"/>
              <w:bottom w:val="single" w:sz="4" w:space="0" w:color="auto"/>
            </w:tcBorders>
          </w:tcPr>
          <w:p w14:paraId="0D6A7261" w14:textId="77777777" w:rsidR="00426813" w:rsidRPr="00666F20" w:rsidRDefault="00426813" w:rsidP="00C2567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66F20" w:rsidRPr="00666F20" w14:paraId="73EEF13B" w14:textId="77777777" w:rsidTr="00666F20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0AA48" w14:textId="77777777" w:rsidR="00666F20" w:rsidRPr="00666F20" w:rsidRDefault="00666F20" w:rsidP="00C2567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15822" w14:textId="77777777" w:rsidR="00666F20" w:rsidRPr="00666F20" w:rsidRDefault="00666F20" w:rsidP="00C2567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66F20" w:rsidRPr="00666F20" w14:paraId="59671150" w14:textId="77777777" w:rsidTr="00E71552">
        <w:trPr>
          <w:trHeight w:val="73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936899E" w14:textId="571231A1" w:rsidR="00666F20" w:rsidRPr="00666F20" w:rsidRDefault="00666F20" w:rsidP="00C2567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6F20">
              <w:rPr>
                <w:rFonts w:ascii="Arial" w:hAnsi="Arial" w:cs="Arial"/>
                <w:b/>
                <w:sz w:val="22"/>
                <w:szCs w:val="22"/>
              </w:rPr>
              <w:t>Title of proposal:</w:t>
            </w:r>
          </w:p>
        </w:tc>
        <w:tc>
          <w:tcPr>
            <w:tcW w:w="6859" w:type="dxa"/>
            <w:tcBorders>
              <w:top w:val="single" w:sz="4" w:space="0" w:color="auto"/>
              <w:bottom w:val="single" w:sz="4" w:space="0" w:color="auto"/>
            </w:tcBorders>
          </w:tcPr>
          <w:p w14:paraId="4C4A4C89" w14:textId="77777777" w:rsidR="00666F20" w:rsidRPr="00666F20" w:rsidRDefault="00666F20" w:rsidP="00C2567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0"/>
      <w:tr w:rsidR="00E71552" w:rsidRPr="00666F20" w14:paraId="055A9A28" w14:textId="77777777" w:rsidTr="00E71552">
        <w:trPr>
          <w:trHeight w:val="227"/>
        </w:trPr>
        <w:tc>
          <w:tcPr>
            <w:tcW w:w="3261" w:type="dxa"/>
            <w:tcBorders>
              <w:left w:val="nil"/>
              <w:right w:val="nil"/>
            </w:tcBorders>
          </w:tcPr>
          <w:p w14:paraId="72798ECD" w14:textId="77777777" w:rsidR="00E71552" w:rsidRPr="00666F20" w:rsidRDefault="00E71552" w:rsidP="002A23CE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9" w:type="dxa"/>
            <w:tcBorders>
              <w:left w:val="nil"/>
              <w:right w:val="nil"/>
            </w:tcBorders>
          </w:tcPr>
          <w:p w14:paraId="3C6838DF" w14:textId="77777777" w:rsidR="00E71552" w:rsidRPr="00666F20" w:rsidRDefault="00E71552" w:rsidP="002A23C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71552" w:rsidRPr="00666F20" w14:paraId="446F54A2" w14:textId="77777777" w:rsidTr="00E71552">
        <w:trPr>
          <w:trHeight w:val="737"/>
        </w:trPr>
        <w:tc>
          <w:tcPr>
            <w:tcW w:w="3261" w:type="dxa"/>
          </w:tcPr>
          <w:p w14:paraId="7FD8AD85" w14:textId="1B8C3B1C" w:rsidR="00E71552" w:rsidRPr="00666F20" w:rsidRDefault="00E71552" w:rsidP="002A23CE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Component</w:t>
            </w:r>
            <w:r w:rsidRPr="00666F2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59" w:type="dxa"/>
          </w:tcPr>
          <w:p w14:paraId="3685C1FA" w14:textId="77777777" w:rsidR="00E71552" w:rsidRPr="00666F20" w:rsidRDefault="00E71552" w:rsidP="002A23C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A6ADAE6" w14:textId="77777777" w:rsidR="00426813" w:rsidRPr="00666F20" w:rsidRDefault="00426813" w:rsidP="00426813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395F93C0" w14:textId="02AECB03" w:rsidR="00ED182A" w:rsidRPr="00666F20" w:rsidRDefault="004838BD">
      <w:pPr>
        <w:rPr>
          <w:rStyle w:val="Strong"/>
          <w:rFonts w:ascii="Arial" w:hAnsi="Arial" w:cs="Arial"/>
          <w:sz w:val="22"/>
          <w:szCs w:val="22"/>
        </w:rPr>
      </w:pPr>
      <w:r w:rsidRPr="00666F20">
        <w:rPr>
          <w:rStyle w:val="Strong"/>
          <w:rFonts w:ascii="Arial" w:hAnsi="Arial" w:cs="Arial"/>
          <w:sz w:val="22"/>
          <w:szCs w:val="22"/>
        </w:rPr>
        <w:t xml:space="preserve">Section 1. </w:t>
      </w:r>
      <w:r w:rsidR="00ED182A" w:rsidRPr="00666F20">
        <w:rPr>
          <w:rStyle w:val="Strong"/>
          <w:rFonts w:ascii="Arial" w:hAnsi="Arial" w:cs="Arial"/>
          <w:sz w:val="22"/>
          <w:szCs w:val="22"/>
        </w:rPr>
        <w:t>Proposal</w:t>
      </w:r>
    </w:p>
    <w:p w14:paraId="35A2BDB2" w14:textId="77777777" w:rsidR="007A7EF5" w:rsidRPr="00E71552" w:rsidRDefault="007A7EF5">
      <w:pPr>
        <w:rPr>
          <w:rStyle w:val="Strong"/>
          <w:rFonts w:ascii="Arial" w:hAnsi="Arial" w:cs="Arial"/>
          <w:sz w:val="22"/>
          <w:szCs w:val="22"/>
        </w:rPr>
      </w:pPr>
    </w:p>
    <w:p w14:paraId="23B399AF" w14:textId="06AED7C8" w:rsidR="00ED182A" w:rsidRPr="00E71552" w:rsidRDefault="004838BD">
      <w:pPr>
        <w:rPr>
          <w:rStyle w:val="Strong"/>
          <w:rFonts w:ascii="Arial" w:hAnsi="Arial" w:cs="Arial"/>
          <w:sz w:val="22"/>
          <w:szCs w:val="22"/>
        </w:rPr>
      </w:pPr>
      <w:r w:rsidRPr="00E71552">
        <w:rPr>
          <w:rStyle w:val="Strong"/>
          <w:rFonts w:ascii="Arial" w:hAnsi="Arial" w:cs="Arial"/>
          <w:sz w:val="22"/>
          <w:szCs w:val="22"/>
        </w:rPr>
        <w:t xml:space="preserve">Section 2. </w:t>
      </w:r>
      <w:r w:rsidR="00ED182A" w:rsidRPr="00E71552">
        <w:rPr>
          <w:rStyle w:val="Strong"/>
          <w:rFonts w:ascii="Arial" w:hAnsi="Arial" w:cs="Arial"/>
          <w:sz w:val="22"/>
          <w:szCs w:val="22"/>
        </w:rPr>
        <w:t>Anticipated outcomes</w:t>
      </w:r>
    </w:p>
    <w:p w14:paraId="414E82BA" w14:textId="77777777" w:rsidR="007A7EF5" w:rsidRPr="00E71552" w:rsidRDefault="007A7EF5">
      <w:pPr>
        <w:rPr>
          <w:rStyle w:val="Strong"/>
          <w:rFonts w:ascii="Arial" w:hAnsi="Arial" w:cs="Arial"/>
          <w:sz w:val="22"/>
          <w:szCs w:val="22"/>
        </w:rPr>
      </w:pPr>
    </w:p>
    <w:p w14:paraId="57C85EA8" w14:textId="396E1D2C" w:rsidR="00ED182A" w:rsidRPr="00E71552" w:rsidRDefault="004838BD">
      <w:pPr>
        <w:rPr>
          <w:rStyle w:val="Strong"/>
          <w:rFonts w:ascii="Arial" w:hAnsi="Arial" w:cs="Arial"/>
          <w:sz w:val="22"/>
          <w:szCs w:val="22"/>
        </w:rPr>
      </w:pPr>
      <w:r w:rsidRPr="00E71552">
        <w:rPr>
          <w:rStyle w:val="Strong"/>
          <w:rFonts w:ascii="Arial" w:hAnsi="Arial" w:cs="Arial"/>
          <w:sz w:val="22"/>
          <w:szCs w:val="22"/>
        </w:rPr>
        <w:t xml:space="preserve">Section 3. </w:t>
      </w:r>
      <w:r w:rsidR="00DE3848" w:rsidRPr="00E71552">
        <w:rPr>
          <w:rFonts w:ascii="Arial" w:hAnsi="Arial" w:cs="Arial"/>
          <w:b/>
          <w:bCs/>
          <w:sz w:val="22"/>
          <w:szCs w:val="22"/>
        </w:rPr>
        <w:t>Equity, diversity and inclusion, and early career researcher considerations</w:t>
      </w:r>
    </w:p>
    <w:p w14:paraId="22F00BA6" w14:textId="77777777" w:rsidR="007A7EF5" w:rsidRPr="00E71552" w:rsidRDefault="007A7EF5">
      <w:pPr>
        <w:rPr>
          <w:rStyle w:val="Strong"/>
          <w:rFonts w:ascii="Arial" w:hAnsi="Arial" w:cs="Arial"/>
          <w:sz w:val="22"/>
          <w:szCs w:val="22"/>
        </w:rPr>
      </w:pPr>
    </w:p>
    <w:p w14:paraId="47D5FFC0" w14:textId="0E35D3D6" w:rsidR="00ED182A" w:rsidRPr="00E71552" w:rsidRDefault="004838BD">
      <w:pPr>
        <w:rPr>
          <w:rStyle w:val="Strong"/>
          <w:rFonts w:ascii="Arial" w:hAnsi="Arial" w:cs="Arial"/>
          <w:sz w:val="22"/>
          <w:szCs w:val="22"/>
        </w:rPr>
      </w:pPr>
      <w:r w:rsidRPr="00E71552">
        <w:rPr>
          <w:rStyle w:val="Strong"/>
          <w:rFonts w:ascii="Arial" w:hAnsi="Arial" w:cs="Arial"/>
          <w:sz w:val="22"/>
          <w:szCs w:val="22"/>
        </w:rPr>
        <w:t xml:space="preserve">Section 4. </w:t>
      </w:r>
      <w:r w:rsidR="00ED182A" w:rsidRPr="00E71552">
        <w:rPr>
          <w:rStyle w:val="Strong"/>
          <w:rFonts w:ascii="Arial" w:hAnsi="Arial" w:cs="Arial"/>
          <w:sz w:val="22"/>
          <w:szCs w:val="22"/>
        </w:rPr>
        <w:t>Management plans</w:t>
      </w:r>
    </w:p>
    <w:p w14:paraId="4642D9BF" w14:textId="77777777" w:rsidR="007A7EF5" w:rsidRPr="00E71552" w:rsidRDefault="007A7EF5">
      <w:pPr>
        <w:rPr>
          <w:rStyle w:val="Strong"/>
          <w:rFonts w:ascii="Arial" w:hAnsi="Arial" w:cs="Arial"/>
          <w:sz w:val="22"/>
          <w:szCs w:val="22"/>
        </w:rPr>
      </w:pPr>
    </w:p>
    <w:p w14:paraId="42442C64" w14:textId="420C768F" w:rsidR="00ED182A" w:rsidRPr="00E71552" w:rsidRDefault="004838BD">
      <w:pPr>
        <w:rPr>
          <w:rStyle w:val="Strong"/>
          <w:rFonts w:ascii="Arial" w:hAnsi="Arial" w:cs="Arial"/>
          <w:sz w:val="22"/>
          <w:szCs w:val="22"/>
        </w:rPr>
      </w:pPr>
      <w:r w:rsidRPr="00E71552">
        <w:rPr>
          <w:rStyle w:val="Strong"/>
          <w:rFonts w:ascii="Arial" w:hAnsi="Arial" w:cs="Arial"/>
          <w:sz w:val="22"/>
          <w:szCs w:val="22"/>
        </w:rPr>
        <w:t xml:space="preserve">Section 5. </w:t>
      </w:r>
      <w:r w:rsidR="00ED182A" w:rsidRPr="00E71552">
        <w:rPr>
          <w:rStyle w:val="Strong"/>
          <w:rFonts w:ascii="Arial" w:hAnsi="Arial" w:cs="Arial"/>
          <w:sz w:val="22"/>
          <w:szCs w:val="22"/>
        </w:rPr>
        <w:t>Budget justification</w:t>
      </w:r>
    </w:p>
    <w:p w14:paraId="793E456D" w14:textId="77777777" w:rsidR="007A7EF5" w:rsidRPr="00E71552" w:rsidRDefault="007A7EF5">
      <w:pPr>
        <w:rPr>
          <w:rStyle w:val="Strong"/>
          <w:rFonts w:ascii="Arial" w:hAnsi="Arial" w:cs="Arial"/>
          <w:sz w:val="22"/>
          <w:szCs w:val="22"/>
        </w:rPr>
      </w:pPr>
    </w:p>
    <w:p w14:paraId="6FC507B4" w14:textId="198B6D9E" w:rsidR="00662429" w:rsidRPr="00E71552" w:rsidRDefault="004838BD" w:rsidP="00927841">
      <w:pPr>
        <w:tabs>
          <w:tab w:val="left" w:pos="3149"/>
          <w:tab w:val="left" w:pos="4062"/>
        </w:tabs>
        <w:rPr>
          <w:rFonts w:ascii="Arial" w:hAnsi="Arial" w:cs="Arial"/>
          <w:sz w:val="22"/>
          <w:szCs w:val="22"/>
        </w:rPr>
      </w:pPr>
      <w:r w:rsidRPr="00E71552">
        <w:rPr>
          <w:rStyle w:val="Strong"/>
          <w:rFonts w:ascii="Arial" w:hAnsi="Arial" w:cs="Arial"/>
          <w:sz w:val="22"/>
          <w:szCs w:val="22"/>
        </w:rPr>
        <w:t xml:space="preserve">Section 6. </w:t>
      </w:r>
      <w:r w:rsidR="00ED182A" w:rsidRPr="00E71552">
        <w:rPr>
          <w:rStyle w:val="Strong"/>
          <w:rFonts w:ascii="Arial" w:hAnsi="Arial" w:cs="Arial"/>
          <w:sz w:val="22"/>
          <w:szCs w:val="22"/>
        </w:rPr>
        <w:t>Literature references</w:t>
      </w:r>
    </w:p>
    <w:sectPr w:rsidR="00662429" w:rsidRPr="00E71552" w:rsidSect="007D1EE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60" w:right="1060" w:bottom="1060" w:left="10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1B88" w14:textId="77777777" w:rsidR="00375AC7" w:rsidRDefault="00375AC7" w:rsidP="00426813">
      <w:pPr>
        <w:spacing w:line="240" w:lineRule="auto"/>
      </w:pPr>
      <w:r>
        <w:separator/>
      </w:r>
    </w:p>
  </w:endnote>
  <w:endnote w:type="continuationSeparator" w:id="0">
    <w:p w14:paraId="47E642D2" w14:textId="77777777" w:rsidR="00375AC7" w:rsidRDefault="00375AC7" w:rsidP="00426813">
      <w:pPr>
        <w:spacing w:line="240" w:lineRule="auto"/>
      </w:pPr>
      <w:r>
        <w:continuationSeparator/>
      </w:r>
    </w:p>
  </w:endnote>
  <w:endnote w:type="continuationNotice" w:id="1">
    <w:p w14:paraId="3F935762" w14:textId="77777777" w:rsidR="00375AC7" w:rsidRDefault="00375A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B1DB" w14:textId="045EFD4B" w:rsidR="0045480A" w:rsidRDefault="0045480A" w:rsidP="0045480A">
    <w:pPr>
      <w:pStyle w:val="Footer"/>
      <w:jc w:val="center"/>
      <w:rPr>
        <w:sz w:val="18"/>
        <w:szCs w:val="18"/>
      </w:rPr>
    </w:pPr>
    <w:r w:rsidRPr="00A65205">
      <w:rPr>
        <w:sz w:val="18"/>
        <w:szCs w:val="18"/>
      </w:rPr>
      <w:t>Personal information collected on this form will be stored in the Personal Information Bank for the appropriate program.</w:t>
    </w:r>
  </w:p>
  <w:p w14:paraId="4B27CF62" w14:textId="77777777" w:rsidR="00A51C55" w:rsidRDefault="00A51C55" w:rsidP="00662429">
    <w:pPr>
      <w:pStyle w:val="Footer"/>
      <w:jc w:val="center"/>
      <w:rPr>
        <w:sz w:val="18"/>
        <w:szCs w:val="18"/>
      </w:rPr>
    </w:pPr>
  </w:p>
  <w:p w14:paraId="011528FB" w14:textId="7B2EB4D1" w:rsidR="0045480A" w:rsidRDefault="0045480A" w:rsidP="00662429">
    <w:pPr>
      <w:pStyle w:val="Footer"/>
      <w:jc w:val="center"/>
    </w:pPr>
    <w:r w:rsidRPr="004C5EF9">
      <w:rPr>
        <w:b/>
        <w:bCs/>
        <w:sz w:val="20"/>
        <w:szCs w:val="20"/>
        <w:lang w:val="en-US"/>
      </w:rPr>
      <w:t>PROTECTED B WHEN COMPLETED</w:t>
    </w:r>
  </w:p>
  <w:p w14:paraId="4619D190" w14:textId="6B938AFA" w:rsidR="004047D1" w:rsidRDefault="0045480A" w:rsidP="0066242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0459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031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D2B7A" w14:textId="571588C7" w:rsidR="009734D4" w:rsidRDefault="009734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0F660B" w14:textId="77777777" w:rsidR="009734D4" w:rsidRDefault="00973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FE69" w14:textId="77777777" w:rsidR="00375AC7" w:rsidRDefault="00375AC7" w:rsidP="00426813">
      <w:pPr>
        <w:spacing w:line="240" w:lineRule="auto"/>
      </w:pPr>
      <w:r>
        <w:separator/>
      </w:r>
    </w:p>
  </w:footnote>
  <w:footnote w:type="continuationSeparator" w:id="0">
    <w:p w14:paraId="4E8C3B09" w14:textId="77777777" w:rsidR="00375AC7" w:rsidRDefault="00375AC7" w:rsidP="00426813">
      <w:pPr>
        <w:spacing w:line="240" w:lineRule="auto"/>
      </w:pPr>
      <w:r>
        <w:continuationSeparator/>
      </w:r>
    </w:p>
  </w:footnote>
  <w:footnote w:type="continuationNotice" w:id="1">
    <w:p w14:paraId="4588A5EB" w14:textId="77777777" w:rsidR="00375AC7" w:rsidRDefault="00375A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5725"/>
    </w:tblGrid>
    <w:tr w:rsidR="009734D4" w:rsidRPr="007D1EE9" w14:paraId="59DCA603" w14:textId="77777777" w:rsidTr="00632AC5">
      <w:tc>
        <w:tcPr>
          <w:tcW w:w="4395" w:type="dxa"/>
        </w:tcPr>
        <w:p w14:paraId="051B9BC8" w14:textId="77777777" w:rsidR="009734D4" w:rsidRPr="007D1EE9" w:rsidRDefault="009734D4" w:rsidP="009734D4">
          <w:pPr>
            <w:pStyle w:val="Header"/>
            <w:rPr>
              <w:rFonts w:ascii="Arial" w:hAnsi="Arial" w:cs="Arial"/>
            </w:rPr>
          </w:pPr>
          <w:bookmarkStart w:id="2" w:name="_Hlk131074453"/>
          <w:r w:rsidRPr="007D1EE9">
            <w:rPr>
              <w:rFonts w:ascii="Arial" w:hAnsi="Arial" w:cs="Arial"/>
            </w:rPr>
            <w:t>Canada Biomedical Research Fund and Biosciences Research Infrastructure Fund</w:t>
          </w:r>
        </w:p>
      </w:tc>
      <w:tc>
        <w:tcPr>
          <w:tcW w:w="5725" w:type="dxa"/>
        </w:tcPr>
        <w:p w14:paraId="0F340626" w14:textId="77777777" w:rsidR="009734D4" w:rsidRPr="007D1EE9" w:rsidRDefault="009734D4" w:rsidP="009734D4">
          <w:pPr>
            <w:pStyle w:val="Header"/>
            <w:rPr>
              <w:rFonts w:ascii="Arial" w:hAnsi="Arial" w:cs="Arial"/>
              <w:noProof/>
              <w:sz w:val="28"/>
              <w:szCs w:val="28"/>
            </w:rPr>
          </w:pPr>
          <w:r w:rsidRPr="007D1EE9">
            <w:rPr>
              <w:rFonts w:ascii="Arial" w:hAnsi="Arial" w:cs="Arial"/>
              <w:noProof/>
              <w:sz w:val="28"/>
              <w:szCs w:val="28"/>
            </w:rPr>
            <w:drawing>
              <wp:anchor distT="0" distB="0" distL="114300" distR="114300" simplePos="0" relativeHeight="251665408" behindDoc="0" locked="0" layoutInCell="1" allowOverlap="1" wp14:anchorId="02BCE232" wp14:editId="374098C7">
                <wp:simplePos x="0" y="0"/>
                <wp:positionH relativeFrom="column">
                  <wp:posOffset>1374140</wp:posOffset>
                </wp:positionH>
                <wp:positionV relativeFrom="paragraph">
                  <wp:posOffset>31589</wp:posOffset>
                </wp:positionV>
                <wp:extent cx="1946275" cy="198755"/>
                <wp:effectExtent l="0" t="0" r="0" b="0"/>
                <wp:wrapSquare wrapText="bothSides"/>
                <wp:docPr id="2" name="Picture 2" descr="C:\Users\pmc\Downloads\goc_fip_e_2c_65.ti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mc\Downloads\goc_fip_e_2c_65.tif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27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  <w:tr w:rsidR="009734D4" w:rsidRPr="007D1EE9" w14:paraId="676AAEB2" w14:textId="77777777" w:rsidTr="00632AC5">
      <w:tc>
        <w:tcPr>
          <w:tcW w:w="4395" w:type="dxa"/>
        </w:tcPr>
        <w:p w14:paraId="00D9A280" w14:textId="77777777" w:rsidR="009734D4" w:rsidRPr="007D1EE9" w:rsidRDefault="009734D4" w:rsidP="009734D4">
          <w:pPr>
            <w:pStyle w:val="Header"/>
            <w:rPr>
              <w:rFonts w:ascii="Arial" w:hAnsi="Arial" w:cs="Arial"/>
            </w:rPr>
          </w:pPr>
          <w:r w:rsidRPr="007D1EE9">
            <w:rPr>
              <w:rFonts w:ascii="Arial" w:hAnsi="Arial" w:cs="Arial"/>
            </w:rPr>
            <w:t>Stage 2</w:t>
          </w:r>
        </w:p>
      </w:tc>
      <w:tc>
        <w:tcPr>
          <w:tcW w:w="5725" w:type="dxa"/>
        </w:tcPr>
        <w:p w14:paraId="383BC112" w14:textId="77777777" w:rsidR="009734D4" w:rsidRPr="007D1EE9" w:rsidRDefault="009734D4" w:rsidP="009734D4">
          <w:pPr>
            <w:pStyle w:val="Header"/>
            <w:rPr>
              <w:rFonts w:ascii="Arial" w:hAnsi="Arial" w:cs="Arial"/>
            </w:rPr>
          </w:pPr>
        </w:p>
      </w:tc>
    </w:tr>
    <w:bookmarkEnd w:id="2"/>
  </w:tbl>
  <w:p w14:paraId="704DBA0E" w14:textId="17222D1E" w:rsidR="00426813" w:rsidRDefault="00426813" w:rsidP="00426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5381"/>
    </w:tblGrid>
    <w:tr w:rsidR="004047D1" w:rsidRPr="00E86CAA" w14:paraId="2EDD5039" w14:textId="77777777" w:rsidTr="00741031">
      <w:tc>
        <w:tcPr>
          <w:tcW w:w="3969" w:type="dxa"/>
        </w:tcPr>
        <w:p w14:paraId="3F6FD6C0" w14:textId="77777777" w:rsidR="004047D1" w:rsidRPr="00E86CAA" w:rsidRDefault="004047D1" w:rsidP="004047D1">
          <w:pPr>
            <w:pStyle w:val="Header"/>
          </w:pPr>
          <w:r w:rsidRPr="00E86CAA">
            <w:t>Canada Biomedical Research Fund and Biosciences Research Infrastructure Fund</w:t>
          </w:r>
        </w:p>
      </w:tc>
      <w:tc>
        <w:tcPr>
          <w:tcW w:w="5381" w:type="dxa"/>
        </w:tcPr>
        <w:p w14:paraId="408E519A" w14:textId="77777777" w:rsidR="004047D1" w:rsidRPr="00E86CAA" w:rsidRDefault="004047D1" w:rsidP="004047D1">
          <w:pPr>
            <w:pStyle w:val="Header"/>
            <w:rPr>
              <w:rFonts w:ascii="Arial" w:hAnsi="Arial" w:cs="Arial"/>
              <w:noProof/>
              <w:sz w:val="28"/>
              <w:szCs w:val="28"/>
            </w:rPr>
          </w:pPr>
          <w:r w:rsidRPr="00E86CAA">
            <w:rPr>
              <w:rFonts w:ascii="Arial" w:hAnsi="Arial" w:cs="Arial"/>
              <w:noProof/>
              <w:sz w:val="28"/>
              <w:szCs w:val="28"/>
            </w:rPr>
            <w:drawing>
              <wp:anchor distT="0" distB="0" distL="114300" distR="114300" simplePos="0" relativeHeight="251661312" behindDoc="0" locked="0" layoutInCell="1" allowOverlap="1" wp14:anchorId="619BACD7" wp14:editId="2C42A327">
                <wp:simplePos x="0" y="0"/>
                <wp:positionH relativeFrom="column">
                  <wp:posOffset>1402632</wp:posOffset>
                </wp:positionH>
                <wp:positionV relativeFrom="paragraph">
                  <wp:posOffset>0</wp:posOffset>
                </wp:positionV>
                <wp:extent cx="1946275" cy="198755"/>
                <wp:effectExtent l="0" t="0" r="0" b="0"/>
                <wp:wrapSquare wrapText="bothSides"/>
                <wp:docPr id="3" name="Picture 3" descr="C:\Users\pmc\Downloads\goc_fip_e_2c_65.ti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mc\Downloads\goc_fip_e_2c_65.tif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27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  <w:tr w:rsidR="004047D1" w14:paraId="1E0FDCF0" w14:textId="77777777" w:rsidTr="00741031">
      <w:tc>
        <w:tcPr>
          <w:tcW w:w="3969" w:type="dxa"/>
        </w:tcPr>
        <w:p w14:paraId="7B5B54EC" w14:textId="77777777" w:rsidR="004047D1" w:rsidRDefault="004047D1" w:rsidP="004047D1">
          <w:pPr>
            <w:pStyle w:val="Header"/>
          </w:pPr>
          <w:r w:rsidRPr="00E86CAA">
            <w:t>Stage 2</w:t>
          </w:r>
        </w:p>
      </w:tc>
      <w:tc>
        <w:tcPr>
          <w:tcW w:w="5381" w:type="dxa"/>
        </w:tcPr>
        <w:p w14:paraId="79D5E71B" w14:textId="77777777" w:rsidR="004047D1" w:rsidRPr="00E86CAA" w:rsidRDefault="004047D1" w:rsidP="004047D1">
          <w:pPr>
            <w:pStyle w:val="Header"/>
          </w:pPr>
        </w:p>
      </w:tc>
    </w:tr>
  </w:tbl>
  <w:p w14:paraId="18DFD6D9" w14:textId="77777777" w:rsidR="004047D1" w:rsidRDefault="004047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13"/>
    <w:rsid w:val="00046174"/>
    <w:rsid w:val="000B16F9"/>
    <w:rsid w:val="000E15F5"/>
    <w:rsid w:val="001A6B17"/>
    <w:rsid w:val="001E3425"/>
    <w:rsid w:val="001E69DE"/>
    <w:rsid w:val="00220941"/>
    <w:rsid w:val="002B59E5"/>
    <w:rsid w:val="00375AC7"/>
    <w:rsid w:val="003C71F0"/>
    <w:rsid w:val="003F3B4F"/>
    <w:rsid w:val="004047D1"/>
    <w:rsid w:val="00422009"/>
    <w:rsid w:val="00426813"/>
    <w:rsid w:val="0045480A"/>
    <w:rsid w:val="00482AA5"/>
    <w:rsid w:val="004838BD"/>
    <w:rsid w:val="00521BB4"/>
    <w:rsid w:val="00523A05"/>
    <w:rsid w:val="00570459"/>
    <w:rsid w:val="00632AC5"/>
    <w:rsid w:val="00662429"/>
    <w:rsid w:val="00666F20"/>
    <w:rsid w:val="006C5AAA"/>
    <w:rsid w:val="006E0E03"/>
    <w:rsid w:val="007A7EF5"/>
    <w:rsid w:val="007D1EE9"/>
    <w:rsid w:val="00927841"/>
    <w:rsid w:val="00945BA8"/>
    <w:rsid w:val="009734D4"/>
    <w:rsid w:val="009C5273"/>
    <w:rsid w:val="00A51C55"/>
    <w:rsid w:val="00A52698"/>
    <w:rsid w:val="00B130BE"/>
    <w:rsid w:val="00BF13FE"/>
    <w:rsid w:val="00C73208"/>
    <w:rsid w:val="00D60C01"/>
    <w:rsid w:val="00D64162"/>
    <w:rsid w:val="00D842B2"/>
    <w:rsid w:val="00D84654"/>
    <w:rsid w:val="00D861D1"/>
    <w:rsid w:val="00DD21FB"/>
    <w:rsid w:val="00DE3848"/>
    <w:rsid w:val="00E71552"/>
    <w:rsid w:val="00EA4F6D"/>
    <w:rsid w:val="00ED182A"/>
    <w:rsid w:val="00EF0971"/>
    <w:rsid w:val="00F5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A0CFD"/>
  <w15:chartTrackingRefBased/>
  <w15:docId w15:val="{380C31A5-BBDF-4291-BF17-32BF13AD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13"/>
    <w:pPr>
      <w:spacing w:after="0" w:line="276" w:lineRule="auto"/>
    </w:pPr>
    <w:rPr>
      <w:rFonts w:ascii="Garamond" w:eastAsia="Gill Sans MT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813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6813"/>
  </w:style>
  <w:style w:type="paragraph" w:styleId="Footer">
    <w:name w:val="footer"/>
    <w:basedOn w:val="Normal"/>
    <w:link w:val="FooterChar"/>
    <w:uiPriority w:val="99"/>
    <w:unhideWhenUsed/>
    <w:rsid w:val="00426813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6813"/>
  </w:style>
  <w:style w:type="paragraph" w:customStyle="1" w:styleId="Default">
    <w:name w:val="Default"/>
    <w:rsid w:val="00426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42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7320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2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AA5"/>
    <w:rPr>
      <w:rFonts w:ascii="Garamond" w:eastAsia="Gill Sans MT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AA5"/>
    <w:rPr>
      <w:rFonts w:ascii="Garamond" w:eastAsia="Gill Sans MT" w:hAnsi="Garamond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2AA5"/>
    <w:pPr>
      <w:spacing w:after="0" w:line="240" w:lineRule="auto"/>
    </w:pPr>
    <w:rPr>
      <w:rFonts w:ascii="Garamond" w:eastAsia="Gill Sans MT" w:hAnsi="Garamond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04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48794DE5A2745ACB68AB2F71710BE" ma:contentTypeVersion="0" ma:contentTypeDescription="Create a new document." ma:contentTypeScope="" ma:versionID="da9f9f94221f08eae3fb163bc90ace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0D989-5F74-48B4-9DC2-D493C3F4A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43791-E335-4D96-B212-12EAA6F3A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B2B17-3AB5-4502-B40F-7365F4D172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674643-747A-4B69-911D-589A03094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NSERC-SSHRC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Romain,Pierre-Olivier</dc:creator>
  <cp:keywords/>
  <dc:description/>
  <cp:lastModifiedBy>Romain,Pierre-Olivier</cp:lastModifiedBy>
  <cp:revision>34</cp:revision>
  <dcterms:created xsi:type="dcterms:W3CDTF">2023-03-27T14:16:00Z</dcterms:created>
  <dcterms:modified xsi:type="dcterms:W3CDTF">2023-06-23T18:02:00Z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0x010100B6048794DE5A2745ACB68AB2F71710BE</vt:lpwstr>
  </property>
</Properties>
</file>